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22979C" w14:textId="7A52BE38" w:rsidR="007A3F6C" w:rsidRPr="00AF3A5A" w:rsidRDefault="007A3F6C" w:rsidP="00AF3A5A">
      <w:pPr>
        <w:ind w:left="720" w:right="-540"/>
      </w:pPr>
      <w:r w:rsidRPr="00AF3A5A">
        <w:t>To:</w:t>
      </w:r>
      <w:r w:rsidRPr="00AF3A5A">
        <w:tab/>
        <w:t>Local Elected Officials and Commissioners</w:t>
      </w:r>
    </w:p>
    <w:p w14:paraId="34379F19" w14:textId="0F0DF305" w:rsidR="007C1D6B" w:rsidRDefault="007C1D6B" w:rsidP="00AF3A5A">
      <w:pPr>
        <w:ind w:left="720" w:right="-540"/>
      </w:pPr>
      <w:r w:rsidRPr="00AF3A5A">
        <w:t>Re:</w:t>
      </w:r>
      <w:r w:rsidRPr="00AF3A5A">
        <w:tab/>
      </w:r>
      <w:r w:rsidR="00433A5C" w:rsidRPr="00AF3A5A">
        <w:t xml:space="preserve">Pasadena </w:t>
      </w:r>
      <w:r w:rsidRPr="00AF3A5A">
        <w:t>Arroyo Seco Water Reuse Projec</w:t>
      </w:r>
      <w:r w:rsidR="007A3F6C" w:rsidRPr="00AF3A5A">
        <w:t>t</w:t>
      </w:r>
      <w:r w:rsidR="00C64E9C" w:rsidRPr="00AF3A5A">
        <w:t xml:space="preserve"> </w:t>
      </w:r>
    </w:p>
    <w:p w14:paraId="036638EA" w14:textId="77777777" w:rsidR="00FF2E5C" w:rsidRPr="00AF3A5A" w:rsidRDefault="00FF2E5C" w:rsidP="00AF3A5A">
      <w:pPr>
        <w:ind w:left="720" w:right="-540"/>
      </w:pPr>
    </w:p>
    <w:p w14:paraId="580150B7" w14:textId="47BC1AB5" w:rsidR="004C20A5" w:rsidRPr="00AF3A5A" w:rsidRDefault="00CD7FF5" w:rsidP="00AF3A5A">
      <w:pPr>
        <w:ind w:left="720" w:right="-540"/>
      </w:pPr>
      <w:r w:rsidRPr="00AF3A5A">
        <w:t xml:space="preserve">I oppose </w:t>
      </w:r>
      <w:r w:rsidR="003A3FBD" w:rsidRPr="00AF3A5A">
        <w:t>Pasadena’s</w:t>
      </w:r>
      <w:r w:rsidRPr="00AF3A5A">
        <w:t xml:space="preserve"> Arroyo</w:t>
      </w:r>
      <w:r w:rsidR="003A3FBD" w:rsidRPr="00AF3A5A">
        <w:t xml:space="preserve"> Seco Water Reuse Project. </w:t>
      </w:r>
      <w:r w:rsidRPr="00AF3A5A">
        <w:t xml:space="preserve"> Please </w:t>
      </w:r>
      <w:r w:rsidR="007C1D6B" w:rsidRPr="00AF3A5A">
        <w:t xml:space="preserve">do not approve </w:t>
      </w:r>
      <w:r w:rsidRPr="00AF3A5A">
        <w:t>it</w:t>
      </w:r>
      <w:r w:rsidR="004C20A5" w:rsidRPr="00AF3A5A">
        <w:t>.</w:t>
      </w:r>
    </w:p>
    <w:p w14:paraId="7D1A5390" w14:textId="5DFE92AA" w:rsidR="003A3FBD" w:rsidRPr="00AF3A5A" w:rsidRDefault="00FD503F" w:rsidP="00AF3A5A">
      <w:pPr>
        <w:ind w:left="720" w:right="-540"/>
      </w:pPr>
      <w:r w:rsidRPr="00AF3A5A">
        <w:t xml:space="preserve">The area I am concerned about is the </w:t>
      </w:r>
      <w:r w:rsidR="005B30E9" w:rsidRPr="00AF3A5A">
        <w:t>San Pascual Park land</w:t>
      </w:r>
      <w:r w:rsidR="00CC330C" w:rsidRPr="00AF3A5A">
        <w:t xml:space="preserve"> </w:t>
      </w:r>
      <w:r w:rsidR="00C64E9C" w:rsidRPr="00AF3A5A">
        <w:t>that sits on L</w:t>
      </w:r>
      <w:r w:rsidR="003A3FBD" w:rsidRPr="00AF3A5A">
        <w:t>os Angeles</w:t>
      </w:r>
      <w:r w:rsidR="00C64E9C" w:rsidRPr="00AF3A5A">
        <w:t xml:space="preserve"> and South Pasadena lands</w:t>
      </w:r>
      <w:r w:rsidR="00841705" w:rsidRPr="00AF3A5A">
        <w:t>.  It is</w:t>
      </w:r>
      <w:r w:rsidR="00C64E9C" w:rsidRPr="00AF3A5A">
        <w:t xml:space="preserve"> </w:t>
      </w:r>
      <w:r w:rsidRPr="00AF3A5A">
        <w:t>located on the east side of the Arroyo Seco channel</w:t>
      </w:r>
      <w:r w:rsidR="00841705" w:rsidRPr="00AF3A5A">
        <w:t xml:space="preserve"> and it </w:t>
      </w:r>
      <w:r w:rsidRPr="00AF3A5A">
        <w:t xml:space="preserve">is a small forest. </w:t>
      </w:r>
      <w:r w:rsidR="005555D4" w:rsidRPr="00AF3A5A">
        <w:t>The area</w:t>
      </w:r>
      <w:r w:rsidR="003A3FBD" w:rsidRPr="00AF3A5A">
        <w:t xml:space="preserve"> </w:t>
      </w:r>
      <w:r w:rsidR="00F452D4" w:rsidRPr="00AF3A5A">
        <w:t xml:space="preserve">has been used for years </w:t>
      </w:r>
      <w:r w:rsidR="00CD20E8" w:rsidRPr="00AF3A5A">
        <w:t xml:space="preserve">for </w:t>
      </w:r>
      <w:r w:rsidR="003A3FBD" w:rsidRPr="00AF3A5A">
        <w:t>hiking, running, bird and wildlife watching, equestrian use, and local residents who sit by the water and enjoy</w:t>
      </w:r>
      <w:r w:rsidR="00C64E9C" w:rsidRPr="00AF3A5A">
        <w:t xml:space="preserve"> </w:t>
      </w:r>
      <w:r w:rsidR="003A3FBD" w:rsidRPr="00AF3A5A">
        <w:t>the cool shade</w:t>
      </w:r>
      <w:r w:rsidR="00CD20E8" w:rsidRPr="00AF3A5A">
        <w:t>.</w:t>
      </w:r>
      <w:r w:rsidR="00841705" w:rsidRPr="00AF3A5A">
        <w:t xml:space="preserve"> This must remain a public park according to Los Angeles Charter 594.</w:t>
      </w:r>
    </w:p>
    <w:p w14:paraId="4E2E24C6" w14:textId="2117AB82" w:rsidR="003A3FBD" w:rsidRPr="00AF3A5A" w:rsidRDefault="003A3FBD" w:rsidP="00AF3A5A">
      <w:pPr>
        <w:pStyle w:val="ListParagraph"/>
        <w:numPr>
          <w:ilvl w:val="0"/>
          <w:numId w:val="1"/>
        </w:numPr>
        <w:ind w:right="-540"/>
      </w:pPr>
      <w:r w:rsidRPr="00AF3A5A">
        <w:t xml:space="preserve">The Water Reuse Project will use San Pascual Park land to build a water filtration system that will </w:t>
      </w:r>
      <w:r w:rsidR="00F452D4" w:rsidRPr="00AF3A5A">
        <w:t>capture 174 m</w:t>
      </w:r>
      <w:r w:rsidR="00CD20E8" w:rsidRPr="00AF3A5A">
        <w:t>illion gallons of water a year</w:t>
      </w:r>
      <w:r w:rsidR="00AB44E2" w:rsidRPr="00AF3A5A">
        <w:t xml:space="preserve">.  Less than half of that water will be returned to the Arroyo Seco. </w:t>
      </w:r>
      <w:r w:rsidRPr="00AF3A5A">
        <w:t xml:space="preserve">20 million gallons </w:t>
      </w:r>
      <w:r w:rsidR="00AB44E2" w:rsidRPr="00AF3A5A">
        <w:t xml:space="preserve">will be diverted </w:t>
      </w:r>
      <w:r w:rsidRPr="00AF3A5A">
        <w:t xml:space="preserve">to </w:t>
      </w:r>
      <w:r w:rsidR="00AB44E2" w:rsidRPr="00AF3A5A">
        <w:t>the</w:t>
      </w:r>
      <w:r w:rsidR="00CD20E8" w:rsidRPr="00AF3A5A">
        <w:t xml:space="preserve"> </w:t>
      </w:r>
      <w:r w:rsidRPr="00AF3A5A">
        <w:t>South Pasadena golf course</w:t>
      </w:r>
      <w:r w:rsidR="00CD20E8" w:rsidRPr="00AF3A5A">
        <w:t xml:space="preserve"> and a</w:t>
      </w:r>
      <w:r w:rsidRPr="00AF3A5A">
        <w:t>nother 85 million gallons of water</w:t>
      </w:r>
      <w:r w:rsidR="00AB44E2" w:rsidRPr="00AF3A5A">
        <w:t xml:space="preserve"> will be captured</w:t>
      </w:r>
      <w:r w:rsidRPr="00AF3A5A">
        <w:t xml:space="preserve"> for Pasadena’s use</w:t>
      </w:r>
      <w:r w:rsidR="00CD20E8" w:rsidRPr="00AF3A5A">
        <w:t>.  This will impact</w:t>
      </w:r>
      <w:r w:rsidRPr="00AF3A5A">
        <w:t xml:space="preserve"> the flow of the Arroyo</w:t>
      </w:r>
      <w:r w:rsidR="00CD20E8" w:rsidRPr="00AF3A5A">
        <w:t xml:space="preserve"> Seco,</w:t>
      </w:r>
      <w:r w:rsidRPr="00AF3A5A">
        <w:t xml:space="preserve"> especially in dry years. </w:t>
      </w:r>
      <w:r w:rsidR="00F452D4" w:rsidRPr="00AF3A5A">
        <w:t xml:space="preserve">This will devastate local ecosystems and </w:t>
      </w:r>
      <w:r w:rsidRPr="00AF3A5A">
        <w:t>Los Angeles will not receive any water from this project.</w:t>
      </w:r>
    </w:p>
    <w:p w14:paraId="7891E6D9" w14:textId="3F0D5D74" w:rsidR="00CD20E8" w:rsidRPr="00AF3A5A" w:rsidRDefault="00CD20E8" w:rsidP="00AF3A5A">
      <w:pPr>
        <w:pStyle w:val="ListParagraph"/>
        <w:numPr>
          <w:ilvl w:val="0"/>
          <w:numId w:val="1"/>
        </w:numPr>
        <w:ind w:right="-540"/>
      </w:pPr>
      <w:r w:rsidRPr="00AF3A5A">
        <w:t xml:space="preserve">The San Pascual Park land is a unique small forest with a diverse ecosystem.  The Project will remove 136 mature trees out of the counted existing 166 trees, literally destroying this habitat and its stream, exacerbating the pollution, noise, heat, </w:t>
      </w:r>
      <w:r w:rsidR="00AB44E2" w:rsidRPr="00AF3A5A">
        <w:t xml:space="preserve">and </w:t>
      </w:r>
      <w:r w:rsidRPr="00AF3A5A">
        <w:t>wildlife disruption. The whole neighborhood and valley will be greatly impacted</w:t>
      </w:r>
      <w:r w:rsidR="00AF3A5A" w:rsidRPr="00AF3A5A">
        <w:t xml:space="preserve">, especially during this time of climate crisis. </w:t>
      </w:r>
      <w:r w:rsidRPr="00AF3A5A">
        <w:t>Even with replanting these trees, it will take 20-50 years to recapture the current forest</w:t>
      </w:r>
      <w:r w:rsidR="00433A5C" w:rsidRPr="00AF3A5A">
        <w:t>’s</w:t>
      </w:r>
      <w:r w:rsidRPr="00AF3A5A">
        <w:t xml:space="preserve"> benefits</w:t>
      </w:r>
      <w:r w:rsidR="006B1F47">
        <w:t xml:space="preserve"> of curbing the pollution, heat and noise from the 110 Freeway.</w:t>
      </w:r>
      <w:r w:rsidR="00AB44E2" w:rsidRPr="00AF3A5A">
        <w:t xml:space="preserve"> </w:t>
      </w:r>
    </w:p>
    <w:p w14:paraId="5644C24C" w14:textId="688B9D55" w:rsidR="00505CF9" w:rsidRPr="00AF3A5A" w:rsidRDefault="00AB44E2" w:rsidP="00AF3A5A">
      <w:pPr>
        <w:pStyle w:val="ListParagraph"/>
        <w:numPr>
          <w:ilvl w:val="0"/>
          <w:numId w:val="1"/>
        </w:numPr>
        <w:ind w:right="-540"/>
      </w:pPr>
      <w:r w:rsidRPr="00AF3A5A">
        <w:t>The environmental impact of this project is significant</w:t>
      </w:r>
      <w:r w:rsidR="00A37AC9" w:rsidRPr="00AF3A5A">
        <w:t>.  It</w:t>
      </w:r>
      <w:r w:rsidRPr="00AF3A5A">
        <w:t xml:space="preserve"> was dismissed in Pasadena’s Mitigated Negative Declaration document</w:t>
      </w:r>
      <w:r w:rsidR="00505CF9" w:rsidRPr="00AF3A5A">
        <w:t xml:space="preserve"> offered less than realistic mitigation protective measures for the wildlife in the area. It should be noted that </w:t>
      </w:r>
      <w:r w:rsidR="009E7B06" w:rsidRPr="00AF3A5A">
        <w:t>t</w:t>
      </w:r>
      <w:r w:rsidR="00505CF9" w:rsidRPr="00AF3A5A">
        <w:t xml:space="preserve">he </w:t>
      </w:r>
      <w:r w:rsidR="009E7B06" w:rsidRPr="00AF3A5A">
        <w:t>same company that is constructing the project drafted the MND</w:t>
      </w:r>
      <w:r w:rsidR="00505CF9" w:rsidRPr="00AF3A5A">
        <w:t>.</w:t>
      </w:r>
      <w:r w:rsidRPr="00AF3A5A">
        <w:t xml:space="preserve"> </w:t>
      </w:r>
    </w:p>
    <w:p w14:paraId="1A77DF40" w14:textId="26DECB4E" w:rsidR="00AB44E2" w:rsidRPr="00AF3A5A" w:rsidRDefault="00A37AC9" w:rsidP="00AF3A5A">
      <w:pPr>
        <w:pStyle w:val="ListParagraph"/>
        <w:ind w:left="1080" w:right="-540"/>
      </w:pPr>
      <w:r w:rsidRPr="000F5592">
        <w:rPr>
          <w:b/>
          <w:bCs/>
          <w:u w:val="single"/>
        </w:rPr>
        <w:t>A complete Environmental Impact Report for a project of this size and impact is necessary and required</w:t>
      </w:r>
      <w:r w:rsidRPr="00AF3A5A">
        <w:rPr>
          <w:u w:val="single"/>
        </w:rPr>
        <w:t>.</w:t>
      </w:r>
      <w:r w:rsidRPr="00AF3A5A">
        <w:t xml:space="preserve"> </w:t>
      </w:r>
    </w:p>
    <w:p w14:paraId="5A134F91" w14:textId="2A78B0DB" w:rsidR="005555D4" w:rsidRPr="00AF3A5A" w:rsidRDefault="00F452D4" w:rsidP="00AF3A5A">
      <w:pPr>
        <w:pStyle w:val="ListParagraph"/>
        <w:numPr>
          <w:ilvl w:val="0"/>
          <w:numId w:val="1"/>
        </w:numPr>
        <w:ind w:right="-540"/>
      </w:pPr>
      <w:r w:rsidRPr="00AF3A5A">
        <w:t xml:space="preserve">The </w:t>
      </w:r>
      <w:r w:rsidR="002A1280" w:rsidRPr="00AF3A5A">
        <w:t xml:space="preserve">historical importance of this area cannot be understated.  It </w:t>
      </w:r>
      <w:r w:rsidR="005555D4" w:rsidRPr="00AF3A5A">
        <w:t>is a known sacred burial s</w:t>
      </w:r>
      <w:r w:rsidRPr="00AF3A5A">
        <w:t>ite of the Gabrieleno Kizh tribe and of significant importance.</w:t>
      </w:r>
      <w:r w:rsidR="005555D4" w:rsidRPr="00AF3A5A">
        <w:t xml:space="preserve"> They were not consulted in the planning of this project and </w:t>
      </w:r>
      <w:r w:rsidRPr="00AF3A5A">
        <w:t>must</w:t>
      </w:r>
      <w:r w:rsidR="005555D4" w:rsidRPr="00AF3A5A">
        <w:t xml:space="preserve"> be included in any construction plans to </w:t>
      </w:r>
      <w:r w:rsidR="00911638" w:rsidRPr="00AF3A5A">
        <w:t xml:space="preserve">ensure </w:t>
      </w:r>
      <w:r w:rsidR="005555D4" w:rsidRPr="00AF3A5A">
        <w:t>protect</w:t>
      </w:r>
      <w:r w:rsidR="00911638" w:rsidRPr="00AF3A5A">
        <w:t>ion of</w:t>
      </w:r>
      <w:r w:rsidR="005555D4" w:rsidRPr="00AF3A5A">
        <w:t xml:space="preserve"> their history and heritage.  </w:t>
      </w:r>
    </w:p>
    <w:p w14:paraId="69CA2FB3" w14:textId="5ED13273" w:rsidR="005555D4" w:rsidRPr="00AF3A5A" w:rsidRDefault="005555D4" w:rsidP="00AF3A5A">
      <w:pPr>
        <w:pStyle w:val="ListParagraph"/>
        <w:numPr>
          <w:ilvl w:val="0"/>
          <w:numId w:val="1"/>
        </w:numPr>
        <w:ind w:right="-540"/>
      </w:pPr>
      <w:r w:rsidRPr="00AF3A5A">
        <w:t xml:space="preserve">Further, the outreach to the community and city councils was poor to non-existent. </w:t>
      </w:r>
      <w:r w:rsidR="00AF3A5A" w:rsidRPr="00AF3A5A">
        <w:t xml:space="preserve">None of the material were in Spanish. </w:t>
      </w:r>
      <w:r w:rsidRPr="00AF3A5A">
        <w:t>In the whole of Pasadena, South Pasadena, and Los Angeles, only two residents submitted comments.  This lack of participation shows that the community was largely unaware of the project and its impacts to their community.</w:t>
      </w:r>
      <w:r w:rsidR="005B3007" w:rsidRPr="00AF3A5A">
        <w:t xml:space="preserve"> Now that I a</w:t>
      </w:r>
      <w:r w:rsidR="00F452D4" w:rsidRPr="00AF3A5A">
        <w:t>m aware of the impact this project, I am opposed to it.</w:t>
      </w:r>
    </w:p>
    <w:p w14:paraId="3FFA59C6" w14:textId="6D1B6FD1" w:rsidR="003710C9" w:rsidRPr="00AF3A5A" w:rsidRDefault="00F452D4" w:rsidP="00AF3A5A">
      <w:pPr>
        <w:ind w:left="720" w:right="-540"/>
      </w:pPr>
      <w:r w:rsidRPr="00AF3A5A">
        <w:t>I</w:t>
      </w:r>
      <w:r w:rsidR="00AB44E2" w:rsidRPr="00AF3A5A">
        <w:t xml:space="preserve"> want </w:t>
      </w:r>
      <w:r w:rsidR="005555D4" w:rsidRPr="00AF3A5A">
        <w:t>this area</w:t>
      </w:r>
      <w:r w:rsidR="00C64E9C" w:rsidRPr="00AF3A5A">
        <w:t xml:space="preserve"> to be restored and maintained, not destroyed.</w:t>
      </w:r>
      <w:r w:rsidR="007A3F6C" w:rsidRPr="00AF3A5A">
        <w:t xml:space="preserve">  </w:t>
      </w:r>
    </w:p>
    <w:p w14:paraId="362579FC" w14:textId="6197882F" w:rsidR="003710C9" w:rsidRDefault="00A37AC9" w:rsidP="00AF3A5A">
      <w:pPr>
        <w:ind w:left="720" w:right="-540"/>
      </w:pPr>
      <w:r w:rsidRPr="00AF3A5A">
        <w:t>Based on t</w:t>
      </w:r>
      <w:r w:rsidR="00F452D4" w:rsidRPr="00AF3A5A">
        <w:t xml:space="preserve">he significant, </w:t>
      </w:r>
      <w:r w:rsidRPr="00AF3A5A">
        <w:t>far-reaching</w:t>
      </w:r>
      <w:r w:rsidR="00F452D4" w:rsidRPr="00AF3A5A">
        <w:t>, and</w:t>
      </w:r>
      <w:r w:rsidRPr="00AF3A5A">
        <w:t xml:space="preserve"> </w:t>
      </w:r>
      <w:r w:rsidR="00F452D4" w:rsidRPr="00AF3A5A">
        <w:t xml:space="preserve">negative </w:t>
      </w:r>
      <w:r w:rsidRPr="00AF3A5A">
        <w:t xml:space="preserve">implications of this project, I am opposed to it and </w:t>
      </w:r>
      <w:r w:rsidR="00F452D4" w:rsidRPr="00AF3A5A">
        <w:t xml:space="preserve">I am asking </w:t>
      </w:r>
      <w:r w:rsidRPr="00AF3A5A">
        <w:t>you to do the same.</w:t>
      </w:r>
    </w:p>
    <w:p w14:paraId="03A20DA7" w14:textId="77777777" w:rsidR="00FF2E5C" w:rsidRPr="00AF3A5A" w:rsidRDefault="00FF2E5C" w:rsidP="00AF3A5A">
      <w:pPr>
        <w:ind w:left="720" w:right="-540"/>
      </w:pPr>
    </w:p>
    <w:p w14:paraId="56C593E2" w14:textId="40A44480" w:rsidR="003710C9" w:rsidRPr="00AF3A5A" w:rsidRDefault="00A37AC9" w:rsidP="00AF3A5A">
      <w:pPr>
        <w:ind w:left="720" w:right="-540"/>
      </w:pPr>
      <w:r w:rsidRPr="00AF3A5A">
        <w:t>Additional comments:</w:t>
      </w:r>
    </w:p>
    <w:p w14:paraId="0AB44413" w14:textId="77777777" w:rsidR="00A37AC9" w:rsidRPr="00AF3A5A" w:rsidRDefault="00A37AC9" w:rsidP="00AF3A5A">
      <w:pPr>
        <w:ind w:left="720" w:right="-540"/>
      </w:pPr>
    </w:p>
    <w:p w14:paraId="2FD7C325" w14:textId="77777777" w:rsidR="00FF2E5C" w:rsidRDefault="00FF2E5C" w:rsidP="00AF3A5A">
      <w:pPr>
        <w:ind w:right="-540"/>
      </w:pPr>
      <w:bookmarkStart w:id="0" w:name="_GoBack"/>
      <w:bookmarkEnd w:id="0"/>
    </w:p>
    <w:p w14:paraId="509DA773" w14:textId="77777777" w:rsidR="00FF2E5C" w:rsidRPr="00AF3A5A" w:rsidRDefault="00FF2E5C" w:rsidP="00AF3A5A">
      <w:pPr>
        <w:ind w:right="-540"/>
      </w:pPr>
    </w:p>
    <w:p w14:paraId="1FCD3019" w14:textId="7B40C74F" w:rsidR="00A37AC9" w:rsidRPr="00AF3A5A" w:rsidRDefault="00574905" w:rsidP="00AF3A5A">
      <w:pPr>
        <w:ind w:left="720" w:right="-540"/>
      </w:pPr>
      <w:r w:rsidRPr="00AF3A5A">
        <w:t>Name:</w:t>
      </w:r>
      <w:r w:rsidRPr="00AF3A5A">
        <w:tab/>
        <w:t>_____________________________</w:t>
      </w:r>
      <w:r w:rsidR="00FF2E5C">
        <w:t>_______</w:t>
      </w:r>
      <w:r w:rsidRPr="00AF3A5A">
        <w:t>_________</w:t>
      </w:r>
      <w:r w:rsidR="00A37AC9" w:rsidRPr="00AF3A5A">
        <w:t>____________</w:t>
      </w:r>
      <w:r w:rsidRPr="00AF3A5A">
        <w:tab/>
      </w:r>
    </w:p>
    <w:p w14:paraId="47697273" w14:textId="33A3D965" w:rsidR="00A37AC9" w:rsidRPr="00AF3A5A" w:rsidRDefault="006B1F47" w:rsidP="00AF3A5A">
      <w:pPr>
        <w:ind w:left="720" w:right="-540"/>
      </w:pPr>
      <w:r>
        <w:t xml:space="preserve">Address:    </w:t>
      </w:r>
      <w:r w:rsidR="00574905" w:rsidRPr="00AF3A5A">
        <w:t>________________</w:t>
      </w:r>
      <w:r w:rsidR="00A37AC9" w:rsidRPr="00AF3A5A">
        <w:t>___________</w:t>
      </w:r>
      <w:r w:rsidR="00FF2E5C">
        <w:t>______</w:t>
      </w:r>
      <w:r w:rsidR="00A37AC9" w:rsidRPr="00AF3A5A">
        <w:t>____________________</w:t>
      </w:r>
      <w:r w:rsidR="00574905" w:rsidRPr="00AF3A5A">
        <w:t>_</w:t>
      </w:r>
      <w:r w:rsidR="00F47613" w:rsidRPr="00AF3A5A">
        <w:t xml:space="preserve"> </w:t>
      </w:r>
    </w:p>
    <w:p w14:paraId="2C2F4D2D" w14:textId="4B2DD0CD" w:rsidR="00574905" w:rsidRPr="00AF3A5A" w:rsidRDefault="00F47613" w:rsidP="00AF3A5A">
      <w:pPr>
        <w:ind w:left="720" w:right="-540"/>
      </w:pPr>
      <w:r w:rsidRPr="00AF3A5A">
        <w:t>Email:</w:t>
      </w:r>
      <w:r w:rsidR="00A37AC9" w:rsidRPr="00AF3A5A">
        <w:tab/>
      </w:r>
      <w:r w:rsidR="006B1F47">
        <w:t xml:space="preserve"> </w:t>
      </w:r>
      <w:r w:rsidR="00574905" w:rsidRPr="00AF3A5A">
        <w:t>_____________</w:t>
      </w:r>
      <w:r w:rsidRPr="00AF3A5A">
        <w:t>____________</w:t>
      </w:r>
      <w:r w:rsidR="00A37AC9" w:rsidRPr="00AF3A5A">
        <w:t>_</w:t>
      </w:r>
      <w:r w:rsidR="00FF2E5C">
        <w:t>_______</w:t>
      </w:r>
      <w:r w:rsidR="00A37AC9" w:rsidRPr="00AF3A5A">
        <w:t>________________________</w:t>
      </w:r>
    </w:p>
    <w:sectPr w:rsidR="00574905" w:rsidRPr="00AF3A5A" w:rsidSect="00AF3A5A">
      <w:pgSz w:w="12240" w:h="15840"/>
      <w:pgMar w:top="720" w:right="1350" w:bottom="720" w:left="2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等线 Light">
    <w:panose1 w:val="00000000000000000000"/>
    <w:charset w:val="80"/>
    <w:family w:val="roman"/>
    <w:notTrueType/>
    <w:pitch w:val="default"/>
  </w:font>
  <w:font w:name="Calibri Light">
    <w:altName w:val="Arial"/>
    <w:charset w:val="00"/>
    <w:family w:val="swiss"/>
    <w:pitch w:val="variable"/>
    <w:sig w:usb0="E4002EFF" w:usb1="C200247B" w:usb2="00000009" w:usb3="00000000" w:csb0="000001FF" w:csb1="00000000"/>
  </w:font>
  <w:font w:name="等线">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473098"/>
    <w:multiLevelType w:val="hybridMultilevel"/>
    <w:tmpl w:val="0A1672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D6B"/>
    <w:rsid w:val="000F5592"/>
    <w:rsid w:val="00132683"/>
    <w:rsid w:val="00170D0B"/>
    <w:rsid w:val="001B0740"/>
    <w:rsid w:val="001E4F6F"/>
    <w:rsid w:val="00260697"/>
    <w:rsid w:val="00265DF4"/>
    <w:rsid w:val="002A1280"/>
    <w:rsid w:val="002F1DC5"/>
    <w:rsid w:val="00331FC9"/>
    <w:rsid w:val="00345825"/>
    <w:rsid w:val="003710C9"/>
    <w:rsid w:val="003A3FBD"/>
    <w:rsid w:val="00407AB0"/>
    <w:rsid w:val="0041431D"/>
    <w:rsid w:val="00433A5C"/>
    <w:rsid w:val="00495469"/>
    <w:rsid w:val="004B6F86"/>
    <w:rsid w:val="004C20A5"/>
    <w:rsid w:val="00505CF9"/>
    <w:rsid w:val="005135D6"/>
    <w:rsid w:val="00541397"/>
    <w:rsid w:val="005555D4"/>
    <w:rsid w:val="00574905"/>
    <w:rsid w:val="005A340A"/>
    <w:rsid w:val="005B3007"/>
    <w:rsid w:val="005B30E9"/>
    <w:rsid w:val="00600A38"/>
    <w:rsid w:val="00613BE6"/>
    <w:rsid w:val="00646715"/>
    <w:rsid w:val="006945F0"/>
    <w:rsid w:val="006B1F47"/>
    <w:rsid w:val="007A3F6C"/>
    <w:rsid w:val="007C0E88"/>
    <w:rsid w:val="007C1D6B"/>
    <w:rsid w:val="00822311"/>
    <w:rsid w:val="00841705"/>
    <w:rsid w:val="00911638"/>
    <w:rsid w:val="009E7B06"/>
    <w:rsid w:val="00A130C9"/>
    <w:rsid w:val="00A37AC9"/>
    <w:rsid w:val="00A52D27"/>
    <w:rsid w:val="00AB44E2"/>
    <w:rsid w:val="00AB4BCC"/>
    <w:rsid w:val="00AF3A5A"/>
    <w:rsid w:val="00B27869"/>
    <w:rsid w:val="00B40CAA"/>
    <w:rsid w:val="00B650A8"/>
    <w:rsid w:val="00BB392C"/>
    <w:rsid w:val="00BB5318"/>
    <w:rsid w:val="00C23135"/>
    <w:rsid w:val="00C33AD0"/>
    <w:rsid w:val="00C64E9C"/>
    <w:rsid w:val="00CC330C"/>
    <w:rsid w:val="00CD20E8"/>
    <w:rsid w:val="00CD7FF5"/>
    <w:rsid w:val="00CE02B3"/>
    <w:rsid w:val="00D121D4"/>
    <w:rsid w:val="00D4296C"/>
    <w:rsid w:val="00DD49BA"/>
    <w:rsid w:val="00E42EDC"/>
    <w:rsid w:val="00E67F78"/>
    <w:rsid w:val="00EB0E11"/>
    <w:rsid w:val="00EC4495"/>
    <w:rsid w:val="00EE67E0"/>
    <w:rsid w:val="00F452D4"/>
    <w:rsid w:val="00F47613"/>
    <w:rsid w:val="00FA029C"/>
    <w:rsid w:val="00FD503F"/>
    <w:rsid w:val="00FE3435"/>
    <w:rsid w:val="00FF2E5C"/>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ABC0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55D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55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484</Words>
  <Characters>2761</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Clara Solis</dc:creator>
  <cp:keywords/>
  <dc:description/>
  <cp:lastModifiedBy>Mark Forbes</cp:lastModifiedBy>
  <cp:revision>3</cp:revision>
  <cp:lastPrinted>2024-09-19T17:59:00Z</cp:lastPrinted>
  <dcterms:created xsi:type="dcterms:W3CDTF">2024-10-31T17:23:00Z</dcterms:created>
  <dcterms:modified xsi:type="dcterms:W3CDTF">2024-10-31T17:25:00Z</dcterms:modified>
</cp:coreProperties>
</file>